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EE" w:rsidRDefault="00593CEE" w:rsidP="00593CEE">
      <w:pPr>
        <w:pStyle w:val="a3"/>
        <w:shd w:val="clear" w:color="auto" w:fill="FFFFFF"/>
        <w:spacing w:before="0" w:beforeAutospacing="0" w:after="0" w:afterAutospacing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Приложение 1</w:t>
      </w:r>
    </w:p>
    <w:p w:rsidR="00593CEE" w:rsidRDefault="00593CEE" w:rsidP="00593CEE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к постановлению Администрации</w:t>
      </w:r>
    </w:p>
    <w:p w:rsidR="00593CEE" w:rsidRDefault="00593CEE" w:rsidP="00593CEE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       </w:t>
      </w:r>
      <w:proofErr w:type="spellStart"/>
      <w:r>
        <w:t>Станционно-Ребрихинского</w:t>
      </w:r>
      <w:proofErr w:type="spellEnd"/>
      <w:r>
        <w:t xml:space="preserve"> сельсовета </w:t>
      </w:r>
    </w:p>
    <w:p w:rsidR="00593CEE" w:rsidRDefault="00593CEE" w:rsidP="00593CEE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             </w:t>
      </w:r>
      <w:proofErr w:type="spellStart"/>
      <w:r>
        <w:t>Ребрихинского</w:t>
      </w:r>
      <w:proofErr w:type="spellEnd"/>
      <w:r>
        <w:t xml:space="preserve"> </w:t>
      </w:r>
      <w:r w:rsidR="000964FC">
        <w:t>района от 26.11.2024№ 59</w:t>
      </w:r>
    </w:p>
    <w:p w:rsidR="00593CEE" w:rsidRDefault="00593CEE" w:rsidP="00593CEE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</w:t>
      </w:r>
    </w:p>
    <w:p w:rsidR="00593CEE" w:rsidRDefault="00593CEE" w:rsidP="00593CEE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93CEE" w:rsidRDefault="00593CEE" w:rsidP="00593C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мест (площадок) накопления твердых коммунальных отходов,</w:t>
      </w:r>
      <w:r>
        <w:rPr>
          <w:rFonts w:ascii="Times New Roman" w:hAnsi="Times New Roman"/>
          <w:color w:val="000000"/>
          <w:sz w:val="28"/>
          <w:szCs w:val="28"/>
        </w:rPr>
        <w:t xml:space="preserve"> в том числе крупногабаритных отходов,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Станционно-Ребрихинский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tbl>
      <w:tblPr>
        <w:tblpPr w:leftFromText="180" w:rightFromText="180" w:vertAnchor="page" w:horzAnchor="margin" w:tblpY="5237"/>
        <w:tblW w:w="15543" w:type="dxa"/>
        <w:tblLayout w:type="fixed"/>
        <w:tblLook w:val="00A0"/>
      </w:tblPr>
      <w:tblGrid>
        <w:gridCol w:w="592"/>
        <w:gridCol w:w="2395"/>
        <w:gridCol w:w="1476"/>
        <w:gridCol w:w="1128"/>
        <w:gridCol w:w="1092"/>
        <w:gridCol w:w="1506"/>
        <w:gridCol w:w="1073"/>
        <w:gridCol w:w="3686"/>
        <w:gridCol w:w="2595"/>
      </w:tblGrid>
      <w:tr w:rsidR="00593CEE" w:rsidTr="009D672D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Данные о нахождении мест (площадок)</w:t>
            </w:r>
          </w:p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накопления твердых коммунальных отходов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Данные о</w:t>
            </w:r>
          </w:p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</w:t>
            </w:r>
          </w:p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(площадок) накопления твердых</w:t>
            </w:r>
          </w:p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</w:p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отходов</w:t>
            </w:r>
          </w:p>
          <w:p w:rsidR="00593CEE" w:rsidRDefault="00593CEE" w:rsidP="009D672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Данные об источниках образования твердых коммунальных отходов, которые складируются</w:t>
            </w:r>
          </w:p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местах (на</w:t>
            </w:r>
            <w:proofErr w:type="gramEnd"/>
          </w:p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площадках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накопления</w:t>
            </w:r>
          </w:p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ТКО</w:t>
            </w:r>
          </w:p>
          <w:p w:rsidR="00593CEE" w:rsidRDefault="00593CEE" w:rsidP="009D672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93CEE" w:rsidTr="009D672D"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Покрытие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Площадь, кв. м.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размещенных</w:t>
            </w:r>
          </w:p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контейнеров,</w:t>
            </w:r>
          </w:p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бункеров, шт., / объем, м3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планируемых</w:t>
            </w:r>
          </w:p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размещению</w:t>
            </w:r>
          </w:p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контейнеров, бункеров,</w:t>
            </w:r>
          </w:p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шт., их</w:t>
            </w:r>
          </w:p>
          <w:p w:rsidR="00593CEE" w:rsidRDefault="00593CEE" w:rsidP="009D67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CEE" w:rsidRDefault="00593CEE" w:rsidP="009D67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CEE" w:rsidRDefault="00593CEE" w:rsidP="009D67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3CEE" w:rsidTr="009D672D">
        <w:trPr>
          <w:trHeight w:val="313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ебриха,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северо-восток от территории сельского Дома культуры  по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ул.Касмалинская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3CEE" w:rsidRDefault="00593CEE" w:rsidP="009D6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33</w:t>
            </w:r>
          </w:p>
          <w:p w:rsidR="00593CEE" w:rsidRDefault="00593CEE" w:rsidP="009D672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ш.53.012829;</w:t>
            </w: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82.294322</w:t>
            </w: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3/0,85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 ОГРН 1022200002562513</w:t>
            </w:r>
          </w:p>
          <w:p w:rsidR="00593CEE" w:rsidRDefault="00593CEE" w:rsidP="009D672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CEE" w:rsidRDefault="00593CEE" w:rsidP="009D672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CEE" w:rsidRDefault="00593CEE" w:rsidP="009D672D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МКД по  улицам Гагарина, дома №№ 21,23,24,26; улица Строительная, дома №№ 15,19,21,23;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Касмалинская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дома №№ 18,20,24,27,31.</w:t>
            </w: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93CEE" w:rsidTr="009D672D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ебриха, в </w:t>
            </w:r>
            <w:smartTag w:uri="urn:schemas-microsoft-com:office:smarttags" w:element="metricconverter">
              <w:smartTagPr>
                <w:attr w:name="ProductID" w:val="26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26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юго-запад от придомовой территории МКД жилого дома  по </w:t>
            </w:r>
            <w:r>
              <w:rPr>
                <w:rFonts w:ascii="Times New Roman" w:hAnsi="Times New Roman"/>
                <w:sz w:val="24"/>
                <w:szCs w:val="24"/>
              </w:rPr>
              <w:t>ул.Строительная, д.17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53.013875;</w:t>
            </w:r>
          </w:p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82.292355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МКД по  улицам Гагарина, дома №№ 21,23,24,26; улица Строительная, дома № 11,14,15,16,18,19,20,21,23; .</w:t>
            </w:r>
          </w:p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3CEE" w:rsidTr="009D672D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ебриха, в </w:t>
            </w:r>
            <w:smartTag w:uri="urn:schemas-microsoft-com:office:smarttags" w:element="metricconverter">
              <w:smartTagPr>
                <w:attr w:name="ProductID" w:val="6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35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юго-восток от территории жилого дома  по </w:t>
            </w:r>
            <w:r>
              <w:rPr>
                <w:rFonts w:ascii="Times New Roman" w:hAnsi="Times New Roman"/>
                <w:sz w:val="24"/>
                <w:szCs w:val="24"/>
              </w:rPr>
              <w:t>ул.Садовая,д.51</w:t>
            </w:r>
          </w:p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53.00358;</w:t>
            </w:r>
          </w:p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82.291744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улицы Молодежная,  Садовая, Раздольная.</w:t>
            </w: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3CEE" w:rsidTr="009D672D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ебриха, в </w:t>
            </w:r>
            <w:smartTag w:uri="urn:schemas-microsoft-com:office:smarttags" w:element="metricconverter">
              <w:smartTagPr>
                <w:attr w:name="ProductID" w:val="6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60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северо-восток от территории жилого дома  по </w:t>
            </w:r>
            <w:r>
              <w:rPr>
                <w:rFonts w:ascii="Times New Roman" w:hAnsi="Times New Roman"/>
                <w:sz w:val="24"/>
                <w:szCs w:val="24"/>
              </w:rPr>
              <w:t>ул.Молодежная, рядом с домом 9А</w:t>
            </w:r>
          </w:p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53.005986;</w:t>
            </w: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82.289543</w:t>
            </w:r>
          </w:p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улицы  Раздольная, Ягодная, Молодежная.</w:t>
            </w: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3CEE" w:rsidTr="009D672D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ебриха, в </w:t>
            </w:r>
            <w:smartTag w:uri="urn:schemas-microsoft-com:office:smarttags" w:element="metricconverter">
              <w:smartTagPr>
                <w:attr w:name="ProductID" w:val="35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35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 от территории  МКД жилого дома  по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ул.Касмалинская,д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53.013295;</w:t>
            </w: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82.299002</w:t>
            </w:r>
          </w:p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 Строительная с №1 по № 5;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асмалинская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№ 1 по № 21;  ул.Школьная с № 1 по № 16.</w:t>
            </w: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93CEE" w:rsidTr="009D672D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ебриха, в </w:t>
            </w:r>
            <w:smartTag w:uri="urn:schemas-microsoft-com:office:smarttags" w:element="metricconverter">
              <w:smartTagPr>
                <w:attr w:name="ProductID" w:val="35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35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запад от территории жилого дома  по </w:t>
            </w:r>
            <w:r>
              <w:rPr>
                <w:rFonts w:ascii="Times New Roman" w:hAnsi="Times New Roman"/>
                <w:sz w:val="24"/>
                <w:szCs w:val="24"/>
              </w:rPr>
              <w:t>ул.Линейная, напротив дома 2</w:t>
            </w:r>
          </w:p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53.007411;</w:t>
            </w: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82.281781</w:t>
            </w:r>
          </w:p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 Линейная, дома  № 1-15;  улица  Новая, дома №№ 1-15; улица Раздольная, дома №№1-11, улица Привокзальная, дома  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 – 61; улица Зеленый Клин, дома №№ 1-18 .</w:t>
            </w: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93CEE" w:rsidTr="009D672D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ебриха,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северо-запад от территории жилого дома  по </w:t>
            </w:r>
            <w:r>
              <w:rPr>
                <w:rFonts w:ascii="Times New Roman" w:hAnsi="Times New Roman"/>
                <w:sz w:val="24"/>
                <w:szCs w:val="24"/>
              </w:rPr>
              <w:t>ул.Линейная, рядом с домом 31</w:t>
            </w:r>
          </w:p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53.008316;</w:t>
            </w: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82.278916</w:t>
            </w:r>
          </w:p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 Линейная, дома №№ 20-40; улица  Новая, дома №№ 20-50..</w:t>
            </w: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93CEE" w:rsidTr="009D672D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ебриха,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юго-восток от территории жилого дома по </w:t>
            </w:r>
            <w:r>
              <w:rPr>
                <w:rFonts w:ascii="Times New Roman" w:hAnsi="Times New Roman"/>
                <w:sz w:val="24"/>
                <w:szCs w:val="24"/>
              </w:rPr>
              <w:t>ул.Новая, рядом с домом 67</w:t>
            </w:r>
          </w:p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53.007595;</w:t>
            </w: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82.274846</w:t>
            </w:r>
          </w:p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 Новая, дома №№ 50-83; улица Хуторок, дома №№ 1-9.</w:t>
            </w: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93CEE" w:rsidTr="009D672D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ебриха,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северо-восток от территории  жилого  дома по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ул.Беловский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переулок, напротив дома 10</w:t>
            </w:r>
          </w:p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53.002886;</w:t>
            </w:r>
          </w:p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82.279886 </w:t>
            </w:r>
          </w:p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улицы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переулок,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Круговая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Зеленый Клин</w:t>
            </w:r>
          </w:p>
        </w:tc>
      </w:tr>
      <w:tr w:rsidR="00593CEE" w:rsidTr="009D672D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ебриха, в 30 метрах на юго-восток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 территории жилого дома по </w:t>
            </w:r>
            <w:r>
              <w:rPr>
                <w:rFonts w:ascii="Times New Roman" w:hAnsi="Times New Roman"/>
                <w:sz w:val="24"/>
                <w:szCs w:val="24"/>
              </w:rPr>
              <w:t>ул.Школьная, напротив дома 11А</w:t>
            </w:r>
          </w:p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53.011805, 82.298975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1022202562513</w:t>
            </w:r>
          </w:p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кольная</w:t>
            </w:r>
          </w:p>
        </w:tc>
      </w:tr>
      <w:tr w:rsidR="00593CEE" w:rsidTr="009D672D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ебриха, в 30 метрах на юго-восток от территории жилого дома по </w:t>
            </w:r>
            <w:r>
              <w:rPr>
                <w:rFonts w:ascii="Times New Roman" w:hAnsi="Times New Roman"/>
                <w:sz w:val="24"/>
                <w:szCs w:val="24"/>
              </w:rPr>
              <w:t>ул.Деповская, 5</w:t>
            </w:r>
          </w:p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53.009735, 82.278206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еповская</w:t>
            </w:r>
          </w:p>
        </w:tc>
      </w:tr>
      <w:tr w:rsidR="00593CEE" w:rsidTr="009D672D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93CEE" w:rsidRDefault="00593CEE" w:rsidP="009D6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ебриха, рядом с домом по улице Гагарина 2</w:t>
            </w:r>
          </w:p>
          <w:p w:rsidR="00593CEE" w:rsidRDefault="00593CEE" w:rsidP="009D67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53.015365, 82.297556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агарина</w:t>
            </w:r>
          </w:p>
        </w:tc>
      </w:tr>
      <w:tr w:rsidR="00593CEE" w:rsidTr="009D672D">
        <w:trPr>
          <w:trHeight w:val="261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ебриха, ул.Нефтебаза напротив дома № 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53.009410, 82.290405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ефтебаза</w:t>
            </w:r>
          </w:p>
        </w:tc>
      </w:tr>
      <w:tr w:rsidR="00593CEE" w:rsidTr="009D672D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ебриха,ул.Сосная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напротив дома 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53.009410, 82.290405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основая</w:t>
            </w:r>
          </w:p>
        </w:tc>
      </w:tr>
      <w:tr w:rsidR="00593CEE" w:rsidTr="009D672D">
        <w:trPr>
          <w:trHeight w:val="36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ебриха, ул.Сосновая напротив дома 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53.009410, 82.290405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основая</w:t>
            </w:r>
          </w:p>
        </w:tc>
      </w:tr>
      <w:tr w:rsidR="00593CEE" w:rsidTr="009D672D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ебриха,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ул.Стройгородок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напротив дома7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53.009410, 82.290405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тройгородок</w:t>
            </w:r>
            <w:proofErr w:type="spellEnd"/>
          </w:p>
        </w:tc>
      </w:tr>
      <w:tr w:rsidR="00593CEE" w:rsidTr="009D672D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ебриха, ул.Школьная 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53.011236, 82.305928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кольная</w:t>
            </w:r>
          </w:p>
        </w:tc>
      </w:tr>
      <w:tr w:rsidR="00593CEE" w:rsidTr="009D672D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ебриха, ул.Школьная напротив дома 27А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53.009410, 82.290405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кольная</w:t>
            </w:r>
          </w:p>
        </w:tc>
      </w:tr>
      <w:tr w:rsidR="00593CEE" w:rsidTr="009D672D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ебриха, ул.Школьная рядом с домом 37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53.011664,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82.296235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Ребрихинского</w:t>
            </w:r>
            <w:proofErr w:type="spellEnd"/>
          </w:p>
          <w:p w:rsidR="00593CEE" w:rsidRDefault="00593CEE" w:rsidP="009D67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кольная</w:t>
            </w:r>
          </w:p>
        </w:tc>
      </w:tr>
      <w:tr w:rsidR="00593CEE" w:rsidTr="009D672D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ебриха, ул.Школьная рядом с домом 43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53.011567, 82.293747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кольная</w:t>
            </w:r>
          </w:p>
        </w:tc>
      </w:tr>
      <w:tr w:rsidR="00593CEE" w:rsidTr="009D672D">
        <w:trPr>
          <w:trHeight w:val="33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ебриха, ул.Школьная напротив дома 38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53.009410, 82.290405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593CEE" w:rsidRDefault="00593CEE" w:rsidP="009D67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кольная</w:t>
            </w:r>
          </w:p>
        </w:tc>
      </w:tr>
      <w:tr w:rsidR="00593CEE" w:rsidTr="009D672D">
        <w:trPr>
          <w:trHeight w:val="2895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D67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ебриха, ул.Сосновая 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53.013409, 82.301724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367EF2" w:rsidRDefault="00593CEE" w:rsidP="009D67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основая</w:t>
            </w:r>
          </w:p>
        </w:tc>
      </w:tr>
      <w:tr w:rsidR="009D672D" w:rsidTr="009D672D">
        <w:trPr>
          <w:trHeight w:val="66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ул.Хуторок 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53.007091, 82.269645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9D672D" w:rsidRDefault="009D672D" w:rsidP="009D67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уторок</w:t>
            </w:r>
          </w:p>
        </w:tc>
      </w:tr>
      <w:tr w:rsidR="009D672D" w:rsidTr="009D672D">
        <w:trPr>
          <w:trHeight w:val="36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Pr="00FD6595" w:rsidRDefault="009D672D" w:rsidP="009D6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Линейная 22</w:t>
            </w:r>
          </w:p>
          <w:p w:rsidR="009D672D" w:rsidRDefault="009D672D" w:rsidP="009D67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Pr="00FD6595" w:rsidRDefault="009D672D" w:rsidP="009D67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D6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53.007850, 82.275287</w:t>
            </w:r>
          </w:p>
          <w:p w:rsidR="009D672D" w:rsidRDefault="009D672D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9D672D" w:rsidRDefault="009D672D" w:rsidP="009D67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инейная</w:t>
            </w:r>
          </w:p>
        </w:tc>
      </w:tr>
      <w:tr w:rsidR="009D672D" w:rsidTr="009D672D">
        <w:trPr>
          <w:trHeight w:val="33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Pr="00FD6595" w:rsidRDefault="009D672D" w:rsidP="009D6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ул.Новая 20</w:t>
            </w:r>
          </w:p>
          <w:p w:rsidR="009D672D" w:rsidRDefault="009D672D" w:rsidP="009D67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53.007595, 82.274846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9D672D" w:rsidRDefault="009D672D" w:rsidP="009D67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овая</w:t>
            </w:r>
          </w:p>
        </w:tc>
      </w:tr>
      <w:tr w:rsidR="009D672D" w:rsidTr="009D672D">
        <w:trPr>
          <w:trHeight w:val="33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9D672D" w:rsidP="009D67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ул.Привокзальная 35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E10249" w:rsidP="009D672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53.009714, 82.300493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E10249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E10249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E10249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E10249" w:rsidP="009D67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E10249" w:rsidRDefault="00E10249" w:rsidP="00E10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Станционно-Ребрихинского</w:t>
            </w:r>
            <w:proofErr w:type="spellEnd"/>
          </w:p>
          <w:p w:rsidR="009D672D" w:rsidRDefault="00E10249" w:rsidP="00E102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1022202562513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9D672D" w:rsidRDefault="00E10249" w:rsidP="009D672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ривокзальная</w:t>
            </w:r>
          </w:p>
        </w:tc>
      </w:tr>
    </w:tbl>
    <w:p w:rsidR="00593CEE" w:rsidRDefault="00593CEE" w:rsidP="00593C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CEE" w:rsidRDefault="00593CEE" w:rsidP="00593C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CEE" w:rsidRDefault="00593CEE" w:rsidP="00593C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CEE" w:rsidRDefault="00593CEE" w:rsidP="00593C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CEE" w:rsidRDefault="00593CEE" w:rsidP="00593CEE">
      <w:pPr>
        <w:rPr>
          <w:rFonts w:ascii="Times New Roman" w:hAnsi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593CEE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93CEE"/>
    <w:rsid w:val="000964FC"/>
    <w:rsid w:val="001617DF"/>
    <w:rsid w:val="002D2828"/>
    <w:rsid w:val="00367EF2"/>
    <w:rsid w:val="00593CEE"/>
    <w:rsid w:val="006C0B77"/>
    <w:rsid w:val="007C7B48"/>
    <w:rsid w:val="008242FF"/>
    <w:rsid w:val="00870751"/>
    <w:rsid w:val="008764E8"/>
    <w:rsid w:val="00922C48"/>
    <w:rsid w:val="009D672D"/>
    <w:rsid w:val="00A45F92"/>
    <w:rsid w:val="00B915B7"/>
    <w:rsid w:val="00E1024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2024-06-28T06:18:00Z</dcterms:created>
  <dcterms:modified xsi:type="dcterms:W3CDTF">2024-11-26T09:25:00Z</dcterms:modified>
</cp:coreProperties>
</file>